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16F0" w14:textId="504379DF" w:rsidR="002E003B" w:rsidRPr="00DB7E47" w:rsidRDefault="00A765C2" w:rsidP="00A765C2">
      <w:pPr>
        <w:pStyle w:val="NoSpacing"/>
        <w:rPr>
          <w:rFonts w:ascii="Book Antiqua" w:hAnsi="Book Antiqua"/>
          <w:b/>
          <w:color w:val="00B050"/>
          <w:sz w:val="56"/>
          <w:szCs w:val="56"/>
        </w:rPr>
      </w:pPr>
      <w:bookmarkStart w:id="0" w:name="_GoBack"/>
      <w:bookmarkEnd w:id="0"/>
      <w:r w:rsidRPr="00DB7E47">
        <w:rPr>
          <w:rFonts w:ascii="Book Antiqua" w:hAnsi="Book Antiqua"/>
          <w:b/>
          <w:color w:val="00B050"/>
          <w:sz w:val="56"/>
          <w:szCs w:val="56"/>
        </w:rPr>
        <w:t>Saturday, April 6</w:t>
      </w:r>
    </w:p>
    <w:p w14:paraId="47A750C7" w14:textId="69DFF9F3" w:rsidR="003E6E10" w:rsidRPr="00DB7E47" w:rsidRDefault="003E6E10" w:rsidP="00A765C2">
      <w:pPr>
        <w:pStyle w:val="NoSpacing"/>
        <w:rPr>
          <w:rFonts w:ascii="Book Antiqua" w:hAnsi="Book Antiqua"/>
          <w:b/>
          <w:color w:val="00B050"/>
          <w:sz w:val="56"/>
          <w:szCs w:val="56"/>
        </w:rPr>
      </w:pPr>
      <w:r w:rsidRPr="00DB7E47">
        <w:rPr>
          <w:rFonts w:ascii="Book Antiqua" w:hAnsi="Book Antiqua"/>
          <w:b/>
          <w:color w:val="00B050"/>
          <w:sz w:val="56"/>
          <w:szCs w:val="56"/>
        </w:rPr>
        <w:t>10am – 1pm</w:t>
      </w:r>
    </w:p>
    <w:p w14:paraId="5DDBAB0F" w14:textId="77777777" w:rsidR="002E003B" w:rsidRPr="001A0676" w:rsidRDefault="002E003B" w:rsidP="002E003B">
      <w:pPr>
        <w:pStyle w:val="NoSpacing"/>
        <w:jc w:val="left"/>
        <w:rPr>
          <w:rFonts w:ascii="Book Antiqua" w:hAnsi="Book Antiqua"/>
          <w:b/>
          <w:color w:val="00B050"/>
          <w:sz w:val="20"/>
          <w:szCs w:val="20"/>
        </w:rPr>
      </w:pPr>
    </w:p>
    <w:p w14:paraId="4F3E4F4A" w14:textId="0DC56F9D" w:rsidR="002E003B" w:rsidRPr="00DB7E47" w:rsidRDefault="002E003B" w:rsidP="002E003B">
      <w:pPr>
        <w:pStyle w:val="NoSpacing"/>
        <w:rPr>
          <w:rFonts w:ascii="Book Antiqua" w:hAnsi="Book Antiqua"/>
          <w:b/>
          <w:color w:val="7030A0"/>
          <w:sz w:val="56"/>
          <w:szCs w:val="56"/>
        </w:rPr>
      </w:pPr>
      <w:r w:rsidRPr="00DB7E47">
        <w:rPr>
          <w:rFonts w:ascii="Book Antiqua" w:hAnsi="Book Antiqua"/>
          <w:b/>
          <w:color w:val="7030A0"/>
          <w:sz w:val="56"/>
          <w:szCs w:val="56"/>
        </w:rPr>
        <w:t>St. Paul Wellness Fair 201</w:t>
      </w:r>
      <w:r w:rsidR="00757004" w:rsidRPr="00DB7E47">
        <w:rPr>
          <w:rFonts w:ascii="Book Antiqua" w:hAnsi="Book Antiqua"/>
          <w:b/>
          <w:color w:val="7030A0"/>
          <w:sz w:val="56"/>
          <w:szCs w:val="56"/>
        </w:rPr>
        <w:t>9</w:t>
      </w:r>
    </w:p>
    <w:p w14:paraId="6A578E68" w14:textId="124EA9A8" w:rsidR="00217D95" w:rsidRPr="001A0676" w:rsidRDefault="00217D95" w:rsidP="002E003B">
      <w:pPr>
        <w:pStyle w:val="NoSpacing"/>
        <w:rPr>
          <w:rFonts w:ascii="Book Antiqua" w:hAnsi="Book Antiqua"/>
          <w:b/>
          <w:color w:val="7030A0"/>
          <w:sz w:val="28"/>
          <w:szCs w:val="28"/>
        </w:rPr>
      </w:pPr>
      <w:r w:rsidRPr="001A0676">
        <w:rPr>
          <w:rFonts w:ascii="Book Antiqua" w:hAnsi="Book Antiqua"/>
          <w:b/>
          <w:color w:val="7030A0"/>
          <w:sz w:val="28"/>
          <w:szCs w:val="28"/>
        </w:rPr>
        <w:t>181 Elm St</w:t>
      </w:r>
      <w:r w:rsidRPr="001A0676">
        <w:rPr>
          <w:rFonts w:ascii="Book Antiqua" w:hAnsi="Book Antiqua"/>
          <w:b/>
          <w:color w:val="7030A0"/>
          <w:sz w:val="28"/>
          <w:szCs w:val="28"/>
        </w:rPr>
        <w:tab/>
        <w:t>E. Longmeadow, MA</w:t>
      </w:r>
    </w:p>
    <w:p w14:paraId="3CEF665C" w14:textId="0EF6E775" w:rsidR="00B479A4" w:rsidRDefault="002E003B" w:rsidP="00DB7E47">
      <w:pPr>
        <w:pStyle w:val="NoSpacing"/>
        <w:rPr>
          <w:rFonts w:ascii="Book Antiqua" w:hAnsi="Book Antiqua"/>
          <w:b/>
          <w:color w:val="FF0000"/>
          <w:sz w:val="28"/>
          <w:szCs w:val="28"/>
        </w:rPr>
      </w:pPr>
      <w:r w:rsidRPr="001A0676">
        <w:rPr>
          <w:rFonts w:ascii="Book Antiqua" w:hAnsi="Book Antiqua"/>
          <w:b/>
          <w:color w:val="FF0000"/>
          <w:sz w:val="28"/>
          <w:szCs w:val="28"/>
        </w:rPr>
        <w:t>FEATURING:</w:t>
      </w:r>
    </w:p>
    <w:p w14:paraId="311A307F" w14:textId="54C34C6E" w:rsidR="009C59FD" w:rsidRDefault="009C59FD" w:rsidP="00DB7E47">
      <w:pPr>
        <w:pStyle w:val="NoSpacing"/>
        <w:rPr>
          <w:rFonts w:ascii="Book Antiqua" w:hAnsi="Book Antiqua"/>
          <w:b/>
          <w:color w:val="FF0000"/>
          <w:sz w:val="28"/>
          <w:szCs w:val="28"/>
        </w:rPr>
      </w:pPr>
    </w:p>
    <w:p w14:paraId="6357FF0F" w14:textId="77777777" w:rsidR="009C59FD" w:rsidRPr="001A0676" w:rsidRDefault="009C59FD" w:rsidP="00DB7E47">
      <w:pPr>
        <w:pStyle w:val="NoSpacing"/>
        <w:rPr>
          <w:rFonts w:ascii="Book Antiqua" w:hAnsi="Book Antiqua"/>
          <w:b/>
          <w:color w:val="FF0000"/>
          <w:sz w:val="28"/>
          <w:szCs w:val="28"/>
        </w:rPr>
      </w:pPr>
    </w:p>
    <w:p w14:paraId="37FD2128" w14:textId="31681563" w:rsidR="00DB7E47" w:rsidRDefault="008F4531" w:rsidP="00494314">
      <w:pPr>
        <w:pStyle w:val="NoSpacing"/>
        <w:jc w:val="left"/>
        <w:rPr>
          <w:rFonts w:ascii="Book Antiqua" w:hAnsi="Book Antiqua"/>
          <w:b/>
          <w:noProof/>
          <w:color w:val="0070C0"/>
          <w:sz w:val="32"/>
          <w:szCs w:val="32"/>
        </w:rPr>
      </w:pPr>
      <w:r>
        <w:rPr>
          <w:rFonts w:ascii="Book Antiqua" w:hAnsi="Book Antiqua"/>
          <w:b/>
          <w:noProof/>
          <w:color w:val="0070C0"/>
          <w:sz w:val="32"/>
          <w:szCs w:val="32"/>
        </w:rPr>
        <w:drawing>
          <wp:inline distT="0" distB="0" distL="0" distR="0" wp14:anchorId="350AE98D" wp14:editId="4566AC90">
            <wp:extent cx="2066925" cy="1291827"/>
            <wp:effectExtent l="0" t="0" r="0" b="381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fy-Against-Bully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96" cy="129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70C0"/>
          <w:sz w:val="32"/>
          <w:szCs w:val="32"/>
        </w:rPr>
        <w:t xml:space="preserve">  </w:t>
      </w:r>
      <w:r>
        <w:rPr>
          <w:rFonts w:ascii="Book Antiqua" w:hAnsi="Book Antiqua"/>
          <w:b/>
          <w:noProof/>
          <w:color w:val="0070C0"/>
          <w:sz w:val="32"/>
          <w:szCs w:val="32"/>
        </w:rPr>
        <w:drawing>
          <wp:inline distT="0" distB="0" distL="0" distR="0" wp14:anchorId="3A52A6ED" wp14:editId="6755536A">
            <wp:extent cx="2394257" cy="802200"/>
            <wp:effectExtent l="0" t="0" r="6350" b="0"/>
            <wp:docPr id="15" name="Picture 1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tu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98" cy="8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70C0"/>
          <w:sz w:val="32"/>
          <w:szCs w:val="32"/>
        </w:rPr>
        <w:t xml:space="preserve">     </w:t>
      </w:r>
      <w:r>
        <w:rPr>
          <w:rFonts w:ascii="Book Antiqua" w:hAnsi="Book Antiqua"/>
          <w:b/>
          <w:noProof/>
          <w:color w:val="0070C0"/>
          <w:sz w:val="32"/>
          <w:szCs w:val="32"/>
        </w:rPr>
        <w:drawing>
          <wp:inline distT="0" distB="0" distL="0" distR="0" wp14:anchorId="30484606" wp14:editId="15E01C5F">
            <wp:extent cx="2066925" cy="1365423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veStrong-YM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6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70C0"/>
          <w:sz w:val="32"/>
          <w:szCs w:val="32"/>
        </w:rPr>
        <w:t xml:space="preserve">   </w:t>
      </w:r>
      <w:r w:rsidR="00DB7E47">
        <w:rPr>
          <w:rFonts w:ascii="Book Antiqua" w:hAnsi="Book Antiqua"/>
          <w:b/>
          <w:color w:val="0070C0"/>
          <w:sz w:val="32"/>
          <w:szCs w:val="32"/>
        </w:rPr>
        <w:t xml:space="preserve"> </w:t>
      </w:r>
      <w:r w:rsidR="00DB7E47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71E7E7AC" wp14:editId="68AFAFF6">
            <wp:extent cx="1828800" cy="1828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FLEKSIV_ProfilePic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70C0"/>
          <w:sz w:val="32"/>
          <w:szCs w:val="32"/>
        </w:rPr>
        <w:t xml:space="preserve">      </w:t>
      </w:r>
      <w:r w:rsidR="00DB7E47">
        <w:rPr>
          <w:rFonts w:ascii="Book Antiqua" w:hAnsi="Book Antiqua"/>
          <w:b/>
          <w:noProof/>
          <w:color w:val="0070C0"/>
          <w:sz w:val="32"/>
          <w:szCs w:val="32"/>
        </w:rPr>
        <w:t xml:space="preserve">   </w:t>
      </w:r>
      <w:r>
        <w:rPr>
          <w:rFonts w:ascii="Book Antiqua" w:hAnsi="Book Antiqua"/>
          <w:b/>
          <w:noProof/>
          <w:color w:val="0070C0"/>
          <w:sz w:val="32"/>
          <w:szCs w:val="32"/>
        </w:rPr>
        <w:drawing>
          <wp:inline distT="0" distB="0" distL="0" distR="0" wp14:anchorId="6FEBC810" wp14:editId="14FB09EA">
            <wp:extent cx="2311674" cy="1193501"/>
            <wp:effectExtent l="0" t="0" r="0" b="6985"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merican-Red-Cross-Blood-Drive_small-web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465" cy="11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9FD">
        <w:rPr>
          <w:rFonts w:ascii="Book Antiqua" w:hAnsi="Book Antiqua"/>
          <w:b/>
          <w:noProof/>
          <w:color w:val="0070C0"/>
          <w:sz w:val="32"/>
          <w:szCs w:val="32"/>
        </w:rPr>
        <w:t xml:space="preserve">        </w:t>
      </w:r>
      <w:r w:rsidR="009C59FD">
        <w:rPr>
          <w:rFonts w:ascii="Book Antiqua" w:hAnsi="Book Antiqua"/>
          <w:b/>
          <w:noProof/>
          <w:color w:val="000000" w:themeColor="text1"/>
          <w:sz w:val="32"/>
          <w:szCs w:val="32"/>
        </w:rPr>
        <w:drawing>
          <wp:inline distT="0" distB="0" distL="0" distR="0" wp14:anchorId="2EBADC85" wp14:editId="51AAA95D">
            <wp:extent cx="1992630" cy="1476248"/>
            <wp:effectExtent l="0" t="0" r="7620" b="0"/>
            <wp:docPr id="1" name="Picture 1" descr="A star filled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11_2031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52" cy="14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9BAC" w14:textId="0735713B" w:rsidR="00DB7E47" w:rsidRPr="001A0676" w:rsidRDefault="00DB7E47" w:rsidP="00494314">
      <w:pPr>
        <w:pStyle w:val="NoSpacing"/>
        <w:jc w:val="left"/>
        <w:rPr>
          <w:rFonts w:ascii="Book Antiqua" w:hAnsi="Book Antiqua"/>
          <w:b/>
          <w:noProof/>
          <w:color w:val="000000" w:themeColor="text1"/>
          <w:sz w:val="36"/>
          <w:szCs w:val="32"/>
        </w:rPr>
      </w:pPr>
      <w:r>
        <w:rPr>
          <w:rFonts w:ascii="Book Antiqua" w:hAnsi="Book Antiqua"/>
          <w:b/>
          <w:noProof/>
          <w:color w:val="0070C0"/>
          <w:sz w:val="32"/>
          <w:szCs w:val="32"/>
        </w:rPr>
        <w:tab/>
      </w:r>
      <w:r>
        <w:rPr>
          <w:rFonts w:ascii="Book Antiqua" w:hAnsi="Book Antiqua"/>
          <w:b/>
          <w:noProof/>
          <w:color w:val="0070C0"/>
          <w:sz w:val="32"/>
          <w:szCs w:val="32"/>
        </w:rPr>
        <w:tab/>
      </w:r>
      <w:r>
        <w:rPr>
          <w:rFonts w:ascii="Book Antiqua" w:hAnsi="Book Antiqua"/>
          <w:b/>
          <w:noProof/>
          <w:color w:val="0070C0"/>
          <w:sz w:val="32"/>
          <w:szCs w:val="32"/>
        </w:rPr>
        <w:tab/>
      </w:r>
      <w:r>
        <w:rPr>
          <w:rFonts w:ascii="Book Antiqua" w:hAnsi="Book Antiqua"/>
          <w:b/>
          <w:noProof/>
          <w:color w:val="0070C0"/>
          <w:sz w:val="32"/>
          <w:szCs w:val="32"/>
        </w:rPr>
        <w:tab/>
      </w:r>
      <w:r>
        <w:rPr>
          <w:rFonts w:ascii="Book Antiqua" w:hAnsi="Book Antiqua"/>
          <w:b/>
          <w:noProof/>
          <w:color w:val="0070C0"/>
          <w:sz w:val="32"/>
          <w:szCs w:val="32"/>
        </w:rPr>
        <w:tab/>
      </w:r>
      <w:r w:rsidR="009C59FD">
        <w:rPr>
          <w:rFonts w:ascii="Book Antiqua" w:hAnsi="Book Antiqua"/>
          <w:b/>
          <w:noProof/>
          <w:color w:val="0070C0"/>
          <w:sz w:val="32"/>
          <w:szCs w:val="32"/>
        </w:rPr>
        <w:t xml:space="preserve">   </w:t>
      </w:r>
      <w:r w:rsidRPr="001A0676">
        <w:rPr>
          <w:rFonts w:ascii="Book Antiqua" w:hAnsi="Book Antiqua"/>
          <w:b/>
          <w:noProof/>
          <w:color w:val="000000" w:themeColor="text1"/>
          <w:sz w:val="32"/>
          <w:szCs w:val="32"/>
        </w:rPr>
        <w:t>Blood Drive: April 25</w:t>
      </w:r>
    </w:p>
    <w:p w14:paraId="26364E0A" w14:textId="3C69FCB3" w:rsidR="00806A5B" w:rsidRDefault="008F4531" w:rsidP="00494314">
      <w:pPr>
        <w:pStyle w:val="NoSpacing"/>
        <w:jc w:val="lef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2BF1B464" wp14:editId="7904CD59">
            <wp:extent cx="2395537" cy="1197769"/>
            <wp:effectExtent l="0" t="0" r="508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fe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537" cy="11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A5B">
        <w:rPr>
          <w:rFonts w:ascii="Book Antiqua" w:hAnsi="Book Antiqua"/>
          <w:b/>
          <w:sz w:val="32"/>
          <w:szCs w:val="32"/>
        </w:rPr>
        <w:t xml:space="preserve">    </w:t>
      </w:r>
      <w:r w:rsidR="00806A5B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65F937E6" wp14:editId="441B50A6">
            <wp:extent cx="1571625" cy="1571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illPower 300x3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8" cy="15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A5B">
        <w:rPr>
          <w:rFonts w:ascii="Book Antiqua" w:hAnsi="Book Antiqua"/>
          <w:b/>
          <w:sz w:val="32"/>
          <w:szCs w:val="32"/>
        </w:rPr>
        <w:t xml:space="preserve"> </w:t>
      </w:r>
      <w:r w:rsidR="00DB7E47">
        <w:rPr>
          <w:rFonts w:ascii="Book Antiqua" w:hAnsi="Book Antiqua"/>
          <w:b/>
          <w:sz w:val="32"/>
          <w:szCs w:val="32"/>
        </w:rPr>
        <w:t xml:space="preserve">  </w:t>
      </w:r>
      <w:r w:rsidR="00DB7E47">
        <w:rPr>
          <w:rFonts w:ascii="Book Antiqua" w:hAnsi="Book Antiqua"/>
          <w:b/>
          <w:noProof/>
          <w:color w:val="0070C0"/>
          <w:sz w:val="32"/>
          <w:szCs w:val="32"/>
        </w:rPr>
        <w:drawing>
          <wp:inline distT="0" distB="0" distL="0" distR="0" wp14:anchorId="00EB780B" wp14:editId="3270FB6E">
            <wp:extent cx="2344616" cy="906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milieSCN2a_Logo_Websi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98" cy="90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3319" w14:textId="39702D9E" w:rsidR="001A0676" w:rsidRDefault="001A0676" w:rsidP="00494314">
      <w:pPr>
        <w:pStyle w:val="NoSpacing"/>
        <w:jc w:val="lef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Screenings: August 12</w:t>
      </w:r>
    </w:p>
    <w:p w14:paraId="1F92DBD2" w14:textId="77777777" w:rsidR="001A0676" w:rsidRPr="00DB7E47" w:rsidRDefault="001A0676" w:rsidP="00494314">
      <w:pPr>
        <w:pStyle w:val="NoSpacing"/>
        <w:jc w:val="left"/>
        <w:rPr>
          <w:rFonts w:ascii="Book Antiqua" w:hAnsi="Book Antiqua"/>
          <w:b/>
          <w:noProof/>
          <w:color w:val="0070C0"/>
          <w:sz w:val="32"/>
          <w:szCs w:val="32"/>
        </w:rPr>
      </w:pPr>
    </w:p>
    <w:p w14:paraId="567D57E7" w14:textId="7A369A50" w:rsidR="00806A5B" w:rsidRDefault="001A0676" w:rsidP="00494314">
      <w:pPr>
        <w:pStyle w:val="NoSpacing"/>
        <w:jc w:val="lef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</w:t>
      </w:r>
      <w:r w:rsidR="00806A5B">
        <w:rPr>
          <w:rFonts w:ascii="Book Antiqua" w:hAnsi="Book Antiqua"/>
          <w:b/>
          <w:sz w:val="32"/>
          <w:szCs w:val="32"/>
        </w:rPr>
        <w:t xml:space="preserve">   </w:t>
      </w:r>
      <w:r w:rsidR="00806A5B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3178C74C" wp14:editId="22D69FB3">
            <wp:extent cx="1142047" cy="1009601"/>
            <wp:effectExtent l="0" t="0" r="127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beginning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19" cy="101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E47">
        <w:rPr>
          <w:rFonts w:ascii="Book Antiqua" w:hAnsi="Book Antiqua"/>
          <w:b/>
          <w:sz w:val="32"/>
          <w:szCs w:val="32"/>
        </w:rPr>
        <w:t xml:space="preserve">          </w:t>
      </w:r>
      <w:r w:rsidR="00DB7E47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0876644C" wp14:editId="046B5502">
            <wp:extent cx="1719385" cy="967900"/>
            <wp:effectExtent l="0" t="0" r="0" b="3810"/>
            <wp:docPr id="28" name="Picture 28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dle moment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56" cy="96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E47">
        <w:rPr>
          <w:rFonts w:ascii="Book Antiqua" w:hAnsi="Book Antiqua"/>
          <w:b/>
          <w:sz w:val="32"/>
          <w:szCs w:val="32"/>
        </w:rPr>
        <w:t xml:space="preserve">    </w:t>
      </w:r>
      <w:r w:rsidR="00DB7E47"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4EF8F08B" wp14:editId="767178DD">
            <wp:extent cx="2774461" cy="901824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ari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03" cy="90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DBC9" w14:textId="74BB6D35" w:rsidR="001A0676" w:rsidRDefault="001A0676" w:rsidP="00494314">
      <w:pPr>
        <w:pStyle w:val="NoSpacing"/>
        <w:jc w:val="lef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New Beginnings </w:t>
      </w:r>
    </w:p>
    <w:p w14:paraId="555988BB" w14:textId="4B87E2F3" w:rsidR="001A0676" w:rsidRPr="00A95902" w:rsidRDefault="001A0676" w:rsidP="00494314">
      <w:pPr>
        <w:pStyle w:val="NoSpacing"/>
        <w:jc w:val="left"/>
        <w:rPr>
          <w:rFonts w:ascii="Book Antiqua" w:hAnsi="Book Antiqua"/>
          <w:b/>
          <w:color w:val="7030A0"/>
          <w:sz w:val="40"/>
          <w:szCs w:val="40"/>
        </w:rPr>
      </w:pPr>
      <w:r>
        <w:rPr>
          <w:rFonts w:ascii="Book Antiqua" w:hAnsi="Book Antiqua"/>
          <w:b/>
          <w:sz w:val="32"/>
          <w:szCs w:val="32"/>
        </w:rPr>
        <w:t xml:space="preserve">             Chiropractic</w:t>
      </w:r>
      <w:r w:rsidR="00EB5683">
        <w:rPr>
          <w:rFonts w:ascii="Book Antiqua" w:hAnsi="Book Antiqua"/>
          <w:b/>
          <w:sz w:val="32"/>
          <w:szCs w:val="32"/>
        </w:rPr>
        <w:tab/>
      </w:r>
      <w:r w:rsidR="00EB5683">
        <w:rPr>
          <w:rFonts w:ascii="Book Antiqua" w:hAnsi="Book Antiqua"/>
          <w:b/>
          <w:sz w:val="32"/>
          <w:szCs w:val="32"/>
        </w:rPr>
        <w:tab/>
      </w:r>
      <w:r w:rsidR="00EB5683">
        <w:rPr>
          <w:rFonts w:ascii="Book Antiqua" w:hAnsi="Book Antiqua"/>
          <w:b/>
          <w:sz w:val="32"/>
          <w:szCs w:val="32"/>
        </w:rPr>
        <w:tab/>
      </w:r>
      <w:r w:rsidR="00EB5683">
        <w:rPr>
          <w:rFonts w:ascii="Book Antiqua" w:hAnsi="Book Antiqua"/>
          <w:b/>
          <w:sz w:val="32"/>
          <w:szCs w:val="32"/>
        </w:rPr>
        <w:tab/>
      </w:r>
      <w:proofErr w:type="gramStart"/>
      <w:r w:rsidR="00A95902">
        <w:rPr>
          <w:rFonts w:ascii="Book Antiqua" w:hAnsi="Book Antiqua"/>
          <w:b/>
          <w:color w:val="7030A0"/>
          <w:sz w:val="40"/>
          <w:szCs w:val="40"/>
        </w:rPr>
        <w:t>For</w:t>
      </w:r>
      <w:proofErr w:type="gramEnd"/>
      <w:r w:rsidR="00A95902">
        <w:rPr>
          <w:rFonts w:ascii="Book Antiqua" w:hAnsi="Book Antiqua"/>
          <w:b/>
          <w:color w:val="7030A0"/>
          <w:sz w:val="40"/>
          <w:szCs w:val="40"/>
        </w:rPr>
        <w:t xml:space="preserve"> More Info: (413) 525-6084</w:t>
      </w:r>
    </w:p>
    <w:sectPr w:rsidR="001A0676" w:rsidRPr="00A95902" w:rsidSect="0016181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B"/>
    <w:rsid w:val="0016181A"/>
    <w:rsid w:val="001A0676"/>
    <w:rsid w:val="00216FA7"/>
    <w:rsid w:val="00217D95"/>
    <w:rsid w:val="002E003B"/>
    <w:rsid w:val="003E6E10"/>
    <w:rsid w:val="00494314"/>
    <w:rsid w:val="00613B9D"/>
    <w:rsid w:val="006C0241"/>
    <w:rsid w:val="007020AE"/>
    <w:rsid w:val="00742C31"/>
    <w:rsid w:val="00757004"/>
    <w:rsid w:val="007A7AF9"/>
    <w:rsid w:val="00806A5B"/>
    <w:rsid w:val="008538A4"/>
    <w:rsid w:val="008F4531"/>
    <w:rsid w:val="00946200"/>
    <w:rsid w:val="009C59FD"/>
    <w:rsid w:val="00A765C2"/>
    <w:rsid w:val="00A95902"/>
    <w:rsid w:val="00B346A8"/>
    <w:rsid w:val="00B479A4"/>
    <w:rsid w:val="00C30C46"/>
    <w:rsid w:val="00D61F72"/>
    <w:rsid w:val="00DB7E47"/>
    <w:rsid w:val="00E10F49"/>
    <w:rsid w:val="00EB5683"/>
    <w:rsid w:val="00E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11DE"/>
  <w15:chartTrackingRefBased/>
  <w15:docId w15:val="{D6DACE5E-570B-46B1-9722-7280AAB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30C4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C46"/>
    <w:pPr>
      <w:spacing w:after="0" w:line="240" w:lineRule="auto"/>
    </w:pPr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2E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strickert</dc:creator>
  <cp:keywords/>
  <dc:description/>
  <cp:lastModifiedBy>Carolyn Daniels</cp:lastModifiedBy>
  <cp:revision>2</cp:revision>
  <cp:lastPrinted>2019-03-12T23:19:00Z</cp:lastPrinted>
  <dcterms:created xsi:type="dcterms:W3CDTF">2019-03-18T15:32:00Z</dcterms:created>
  <dcterms:modified xsi:type="dcterms:W3CDTF">2019-03-18T15:32:00Z</dcterms:modified>
</cp:coreProperties>
</file>